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5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909"/>
        <w:gridCol w:w="553"/>
        <w:gridCol w:w="4731"/>
        <w:gridCol w:w="8751"/>
        <w:gridCol w:w="17"/>
      </w:tblGrid>
      <w:tr w:rsidR="000414F4">
        <w:trPr>
          <w:trHeight w:val="420"/>
        </w:trPr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AEB4BB"/>
              <w:right w:val="nil"/>
            </w:tcBorders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b/>
                <w:bCs/>
                <w:sz w:val="18"/>
                <w:szCs w:val="18"/>
                <w:lang w:eastAsia="ru-RU"/>
              </w:rPr>
              <w:t xml:space="preserve">3.2. Расходы организации, тысяча рублей </w:t>
            </w:r>
            <w:proofErr w:type="gramStart"/>
            <w:r>
              <w:rPr>
                <w:rFonts w:ascii="Open Sans" w:eastAsia="Times New Roman" w:hAnsi="Open Sans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>
              <w:rPr>
                <w:rFonts w:ascii="Open Sans" w:eastAsia="Times New Roman" w:hAnsi="Open Sans"/>
                <w:b/>
                <w:bCs/>
                <w:sz w:val="18"/>
                <w:szCs w:val="18"/>
                <w:lang w:eastAsia="ru-RU"/>
              </w:rPr>
              <w:t>с одним десятичным знаком)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</w:tr>
      <w:tr w:rsidR="000414F4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AEB4BB"/>
              <w:left w:val="nil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AEB4BB"/>
              <w:left w:val="nil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AEB4BB"/>
              <w:left w:val="nil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sz w:val="18"/>
                <w:szCs w:val="18"/>
                <w:lang w:eastAsia="ru-RU"/>
              </w:rPr>
              <w:t xml:space="preserve">в том числе </w:t>
            </w:r>
            <w:proofErr w:type="gramStart"/>
            <w:r>
              <w:rPr>
                <w:rFonts w:ascii="Open Sans" w:eastAsia="Times New Roman" w:hAnsi="Open Sans"/>
                <w:sz w:val="18"/>
                <w:szCs w:val="18"/>
                <w:lang w:eastAsia="ru-RU"/>
              </w:rPr>
              <w:t>осуществляемые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</w:tr>
      <w:tr w:rsidR="000414F4">
        <w:trPr>
          <w:trHeight w:val="735"/>
        </w:trPr>
        <w:tc>
          <w:tcPr>
            <w:tcW w:w="0" w:type="auto"/>
            <w:vMerge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0414F4" w:rsidRDefault="000414F4">
            <w:pPr>
              <w:spacing w:after="0" w:line="240" w:lineRule="auto"/>
              <w:rPr>
                <w:rFonts w:ascii="Open Sans" w:eastAsia="Times New Roman" w:hAnsi="Open Sans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EB4BB"/>
              <w:left w:val="nil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0414F4" w:rsidRDefault="000414F4">
            <w:pPr>
              <w:spacing w:after="0" w:line="240" w:lineRule="auto"/>
              <w:rPr>
                <w:rFonts w:ascii="Open Sans" w:eastAsia="Times New Roman" w:hAnsi="Open Sans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EB4BB"/>
              <w:left w:val="nil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0414F4" w:rsidRDefault="000414F4">
            <w:pPr>
              <w:spacing w:after="0" w:line="240" w:lineRule="auto"/>
              <w:rPr>
                <w:rFonts w:ascii="Open Sans" w:eastAsia="Times New Roman" w:hAnsi="Open Sans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sz w:val="18"/>
                <w:szCs w:val="18"/>
                <w:lang w:eastAsia="ru-RU"/>
              </w:rPr>
              <w:t>за счет средств бюджетов всех уровней (субсидий)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sz w:val="18"/>
                <w:szCs w:val="18"/>
                <w:lang w:eastAsia="ru-RU"/>
              </w:rPr>
              <w:t>из них (из гр. 4) – за счет средств на выполнение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</w:tr>
      <w:tr w:rsidR="000414F4">
        <w:trPr>
          <w:trHeight w:val="420"/>
        </w:trPr>
        <w:tc>
          <w:tcPr>
            <w:tcW w:w="0" w:type="auto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</w:tr>
      <w:tr w:rsidR="000414F4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414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414F4">
        <w:trPr>
          <w:trHeight w:val="7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414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414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414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414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414F4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414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414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414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414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414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414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414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414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414F4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414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414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414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414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414F4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414F4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F4" w:rsidRDefault="000414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0414F4" w:rsidRDefault="000414F4" w:rsidP="000414F4">
      <w:pPr>
        <w:spacing w:after="0" w:line="240" w:lineRule="auto"/>
        <w:rPr>
          <w:rFonts w:ascii="Open Sans" w:eastAsia="Times New Roman" w:hAnsi="Open Sans"/>
          <w:vanish/>
          <w:color w:val="3D4656"/>
          <w:sz w:val="18"/>
          <w:szCs w:val="18"/>
          <w:lang w:eastAsia="ru-RU"/>
        </w:rPr>
      </w:pPr>
    </w:p>
    <w:tbl>
      <w:tblPr>
        <w:tblW w:w="175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180"/>
        <w:gridCol w:w="1080"/>
        <w:gridCol w:w="2685"/>
        <w:gridCol w:w="3120"/>
        <w:gridCol w:w="3450"/>
        <w:gridCol w:w="990"/>
      </w:tblGrid>
      <w:tr w:rsidR="000414F4">
        <w:tc>
          <w:tcPr>
            <w:tcW w:w="61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/>
        </w:tc>
        <w:tc>
          <w:tcPr>
            <w:tcW w:w="10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/>
        </w:tc>
        <w:tc>
          <w:tcPr>
            <w:tcW w:w="268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/>
        </w:tc>
        <w:tc>
          <w:tcPr>
            <w:tcW w:w="31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/>
        </w:tc>
        <w:tc>
          <w:tcPr>
            <w:tcW w:w="34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/>
        </w:tc>
        <w:tc>
          <w:tcPr>
            <w:tcW w:w="99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/>
        </w:tc>
      </w:tr>
      <w:tr w:rsidR="000414F4">
        <w:trPr>
          <w:trHeight w:val="420"/>
        </w:trPr>
        <w:tc>
          <w:tcPr>
            <w:tcW w:w="618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Расходы (сумма строк 02, 06, 13, 14)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49 620,0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49 620,0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40 487,1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</w:tr>
      <w:tr w:rsidR="000414F4">
        <w:trPr>
          <w:trHeight w:val="735"/>
        </w:trPr>
        <w:tc>
          <w:tcPr>
            <w:tcW w:w="618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br/>
              <w:t>оплата труда и начисления на выплаты по оплате труда (сумма строк 03–05)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35 880,8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35 880,8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33 226,1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</w:tr>
      <w:tr w:rsidR="000414F4">
        <w:trPr>
          <w:trHeight w:val="420"/>
        </w:trPr>
        <w:tc>
          <w:tcPr>
            <w:tcW w:w="618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27 425,8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27 425,8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25 386,9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</w:tr>
      <w:tr w:rsidR="000414F4">
        <w:trPr>
          <w:trHeight w:val="420"/>
        </w:trPr>
        <w:tc>
          <w:tcPr>
            <w:tcW w:w="618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</w:tr>
      <w:tr w:rsidR="000414F4">
        <w:trPr>
          <w:trHeight w:val="420"/>
        </w:trPr>
        <w:tc>
          <w:tcPr>
            <w:tcW w:w="618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8 285,0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8 285,0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7 669,2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</w:tr>
      <w:tr w:rsidR="000414F4">
        <w:trPr>
          <w:trHeight w:val="420"/>
        </w:trPr>
        <w:tc>
          <w:tcPr>
            <w:tcW w:w="618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оплата работ, услуг (сумма строк 07–12)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6 426,9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6 426,9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6 426,9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</w:tr>
      <w:tr w:rsidR="000414F4">
        <w:trPr>
          <w:trHeight w:val="495"/>
        </w:trPr>
        <w:tc>
          <w:tcPr>
            <w:tcW w:w="618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br/>
              <w:t>услуги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</w:tr>
      <w:tr w:rsidR="000414F4">
        <w:trPr>
          <w:trHeight w:val="420"/>
        </w:trPr>
        <w:tc>
          <w:tcPr>
            <w:tcW w:w="618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</w:tr>
      <w:tr w:rsidR="000414F4">
        <w:trPr>
          <w:trHeight w:val="420"/>
        </w:trPr>
        <w:tc>
          <w:tcPr>
            <w:tcW w:w="618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4 856,2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4 856,2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4 856,2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</w:tr>
      <w:tr w:rsidR="000414F4">
        <w:trPr>
          <w:trHeight w:val="420"/>
        </w:trPr>
        <w:tc>
          <w:tcPr>
            <w:tcW w:w="618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</w:tr>
      <w:tr w:rsidR="000414F4">
        <w:trPr>
          <w:trHeight w:val="420"/>
        </w:trPr>
        <w:tc>
          <w:tcPr>
            <w:tcW w:w="618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316,9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316,9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316,9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</w:tr>
      <w:tr w:rsidR="000414F4">
        <w:trPr>
          <w:trHeight w:val="420"/>
        </w:trPr>
        <w:tc>
          <w:tcPr>
            <w:tcW w:w="618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1 200,3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1 200,3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1 200,3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</w:tr>
      <w:tr w:rsidR="000414F4">
        <w:trPr>
          <w:trHeight w:val="420"/>
        </w:trPr>
        <w:tc>
          <w:tcPr>
            <w:tcW w:w="618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</w:tr>
      <w:tr w:rsidR="000414F4">
        <w:trPr>
          <w:trHeight w:val="420"/>
        </w:trPr>
        <w:tc>
          <w:tcPr>
            <w:tcW w:w="618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7 271,6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7 271,6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793,4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</w:tr>
      <w:tr w:rsidR="000414F4">
        <w:trPr>
          <w:trHeight w:val="420"/>
        </w:trPr>
        <w:tc>
          <w:tcPr>
            <w:tcW w:w="618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Поступление нефинансовых активов (сумма строк 16-19)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</w:tr>
      <w:tr w:rsidR="000414F4">
        <w:trPr>
          <w:trHeight w:val="495"/>
        </w:trPr>
        <w:tc>
          <w:tcPr>
            <w:tcW w:w="618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lastRenderedPageBreak/>
              <w:t>в том числе:</w:t>
            </w: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br/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</w:tr>
      <w:tr w:rsidR="000414F4">
        <w:trPr>
          <w:trHeight w:val="420"/>
        </w:trPr>
        <w:tc>
          <w:tcPr>
            <w:tcW w:w="618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</w:tr>
      <w:tr w:rsidR="000414F4">
        <w:trPr>
          <w:trHeight w:val="420"/>
        </w:trPr>
        <w:tc>
          <w:tcPr>
            <w:tcW w:w="618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</w:tr>
      <w:tr w:rsidR="000414F4">
        <w:trPr>
          <w:trHeight w:val="420"/>
        </w:trPr>
        <w:tc>
          <w:tcPr>
            <w:tcW w:w="618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/>
                <w:color w:val="3D4656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</w:tr>
      <w:tr w:rsidR="000414F4">
        <w:trPr>
          <w:trHeight w:val="42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4F4" w:rsidRDefault="000414F4">
            <w:pPr>
              <w:spacing w:after="0"/>
            </w:pPr>
          </w:p>
        </w:tc>
      </w:tr>
    </w:tbl>
    <w:p w:rsidR="000414F4" w:rsidRDefault="000414F4" w:rsidP="000414F4"/>
    <w:p w:rsidR="00043635" w:rsidRDefault="000414F4" w:rsidP="000414F4">
      <w:r>
        <w:br w:type="page"/>
      </w:r>
      <w:bookmarkStart w:id="0" w:name="_GoBack"/>
      <w:bookmarkEnd w:id="0"/>
    </w:p>
    <w:sectPr w:rsidR="00043635" w:rsidSect="000414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9F"/>
    <w:rsid w:val="000414F4"/>
    <w:rsid w:val="00377309"/>
    <w:rsid w:val="00777DC5"/>
    <w:rsid w:val="00B0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2025-07-17T07:30:00Z</dcterms:created>
  <dcterms:modified xsi:type="dcterms:W3CDTF">2025-07-17T07:30:00Z</dcterms:modified>
</cp:coreProperties>
</file>